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>Детский сад планирует принять детей возрастной категории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b/>
          <w:bCs/>
          <w:color w:val="1F497D"/>
          <w:sz w:val="28"/>
          <w:szCs w:val="28"/>
        </w:rPr>
        <w:t>по адресу Ползунова, д.6</w:t>
      </w:r>
      <w:r>
        <w:rPr>
          <w:color w:val="1F497D"/>
          <w:sz w:val="28"/>
          <w:szCs w:val="28"/>
        </w:rPr>
        <w:t>: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1 года до 2 лет- </w:t>
      </w:r>
      <w:r>
        <w:rPr>
          <w:color w:val="002060"/>
          <w:sz w:val="28"/>
          <w:szCs w:val="28"/>
          <w:u w:val="single"/>
        </w:rPr>
        <w:t>10</w:t>
      </w:r>
      <w:r>
        <w:rPr>
          <w:u w:val="single"/>
        </w:rPr>
        <w:t xml:space="preserve"> </w:t>
      </w:r>
      <w:r>
        <w:rPr>
          <w:color w:val="002060"/>
          <w:sz w:val="28"/>
          <w:szCs w:val="28"/>
        </w:rPr>
        <w:t>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2 до 3 лет - </w:t>
      </w:r>
      <w:r>
        <w:rPr>
          <w:color w:val="002060"/>
          <w:sz w:val="28"/>
          <w:szCs w:val="28"/>
          <w:u w:val="single"/>
        </w:rPr>
        <w:t>10</w:t>
      </w:r>
      <w:r>
        <w:rPr>
          <w:color w:val="002060"/>
          <w:sz w:val="28"/>
          <w:szCs w:val="28"/>
        </w:rPr>
        <w:t xml:space="preserve"> 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4 до 5 лет -  </w:t>
      </w:r>
      <w:r>
        <w:rPr>
          <w:color w:val="002060"/>
          <w:sz w:val="28"/>
          <w:szCs w:val="28"/>
          <w:u w:val="single"/>
        </w:rPr>
        <w:t>5</w:t>
      </w:r>
      <w:r>
        <w:rPr>
          <w:color w:val="002060"/>
          <w:sz w:val="28"/>
          <w:szCs w:val="28"/>
        </w:rPr>
        <w:t xml:space="preserve"> детей,</w:t>
      </w:r>
    </w:p>
    <w:p w:rsidR="00FA264F" w:rsidRDefault="00FA264F" w:rsidP="00FA264F">
      <w:pPr>
        <w:pStyle w:val="a3"/>
      </w:pPr>
      <w:r>
        <w:rPr>
          <w:b/>
          <w:bCs/>
        </w:rPr>
        <w:t xml:space="preserve">            </w:t>
      </w:r>
      <w:r>
        <w:rPr>
          <w:b/>
          <w:bCs/>
          <w:color w:val="1F497D"/>
          <w:sz w:val="28"/>
          <w:szCs w:val="28"/>
        </w:rPr>
        <w:t>по адресу Энгельса ,д.59</w:t>
      </w:r>
      <w:proofErr w:type="gramStart"/>
      <w:r>
        <w:rPr>
          <w:b/>
          <w:bCs/>
          <w:color w:val="1F497D"/>
          <w:sz w:val="28"/>
          <w:szCs w:val="28"/>
        </w:rPr>
        <w:t xml:space="preserve"> А</w:t>
      </w:r>
      <w:proofErr w:type="gramEnd"/>
      <w:r>
        <w:rPr>
          <w:b/>
          <w:bCs/>
          <w:color w:val="1F497D"/>
          <w:sz w:val="28"/>
          <w:szCs w:val="28"/>
        </w:rPr>
        <w:t>: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1 года до 2 лет- </w:t>
      </w:r>
      <w:r>
        <w:rPr>
          <w:color w:val="002060"/>
          <w:sz w:val="28"/>
          <w:szCs w:val="28"/>
          <w:u w:val="single"/>
        </w:rPr>
        <w:t>20</w:t>
      </w:r>
      <w:r>
        <w:rPr>
          <w:u w:val="single"/>
        </w:rPr>
        <w:t xml:space="preserve"> </w:t>
      </w:r>
      <w:r>
        <w:rPr>
          <w:color w:val="002060"/>
          <w:sz w:val="28"/>
          <w:szCs w:val="28"/>
        </w:rPr>
        <w:t>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2 до 3 лет - </w:t>
      </w:r>
      <w:r>
        <w:rPr>
          <w:color w:val="002060"/>
          <w:sz w:val="28"/>
          <w:szCs w:val="28"/>
          <w:u w:val="single"/>
        </w:rPr>
        <w:t>20</w:t>
      </w:r>
      <w:r>
        <w:rPr>
          <w:color w:val="002060"/>
          <w:sz w:val="28"/>
          <w:szCs w:val="28"/>
        </w:rPr>
        <w:t xml:space="preserve"> 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3 до 4 лет -  </w:t>
      </w:r>
      <w:r>
        <w:rPr>
          <w:color w:val="002060"/>
          <w:sz w:val="28"/>
          <w:szCs w:val="28"/>
          <w:u w:val="single"/>
        </w:rPr>
        <w:t>10</w:t>
      </w:r>
      <w:r>
        <w:rPr>
          <w:color w:val="002060"/>
          <w:sz w:val="28"/>
          <w:szCs w:val="28"/>
        </w:rPr>
        <w:t xml:space="preserve"> 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4 до 5 лет -  </w:t>
      </w:r>
      <w:r>
        <w:rPr>
          <w:color w:val="002060"/>
          <w:sz w:val="28"/>
          <w:szCs w:val="28"/>
          <w:u w:val="single"/>
        </w:rPr>
        <w:t>10</w:t>
      </w:r>
      <w:r>
        <w:rPr>
          <w:color w:val="002060"/>
          <w:sz w:val="28"/>
          <w:szCs w:val="28"/>
        </w:rPr>
        <w:t xml:space="preserve"> детей,</w:t>
      </w:r>
    </w:p>
    <w:p w:rsidR="00FA264F" w:rsidRDefault="00FA264F" w:rsidP="00FA264F">
      <w:pPr>
        <w:pStyle w:val="a3"/>
        <w:ind w:left="135" w:firstLine="709"/>
        <w:jc w:val="both"/>
      </w:pPr>
      <w:r>
        <w:rPr>
          <w:color w:val="002060"/>
          <w:sz w:val="28"/>
          <w:szCs w:val="28"/>
        </w:rPr>
        <w:t xml:space="preserve">от 5 до 6 лет -  </w:t>
      </w:r>
      <w:r>
        <w:rPr>
          <w:color w:val="002060"/>
          <w:sz w:val="28"/>
          <w:szCs w:val="28"/>
          <w:u w:val="single"/>
        </w:rPr>
        <w:t>5</w:t>
      </w:r>
      <w:r>
        <w:rPr>
          <w:color w:val="002060"/>
          <w:sz w:val="28"/>
          <w:szCs w:val="28"/>
        </w:rPr>
        <w:t xml:space="preserve"> детей</w:t>
      </w:r>
    </w:p>
    <w:p w:rsidR="00E1580F" w:rsidRDefault="00E1580F">
      <w:bookmarkStart w:id="0" w:name="_GoBack"/>
      <w:bookmarkEnd w:id="0"/>
    </w:p>
    <w:sectPr w:rsidR="00E15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2BF"/>
    <w:rsid w:val="009462BF"/>
    <w:rsid w:val="00E1580F"/>
    <w:rsid w:val="00FA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1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SPecialiST RePack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</dc:creator>
  <cp:keywords/>
  <dc:description/>
  <cp:lastModifiedBy>диана</cp:lastModifiedBy>
  <cp:revision>3</cp:revision>
  <dcterms:created xsi:type="dcterms:W3CDTF">2025-06-02T09:01:00Z</dcterms:created>
  <dcterms:modified xsi:type="dcterms:W3CDTF">2025-06-02T09:01:00Z</dcterms:modified>
</cp:coreProperties>
</file>